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B8" w:rsidRDefault="004260D3" w:rsidP="004260D3">
      <w:pPr>
        <w:pStyle w:val="a3"/>
        <w:spacing w:before="0" w:beforeAutospacing="0" w:after="0" w:afterAutospacing="0" w:line="480" w:lineRule="atLeast"/>
        <w:jc w:val="center"/>
        <w:textAlignment w:val="baseline"/>
        <w:rPr>
          <w:rStyle w:val="a4"/>
          <w:rFonts w:ascii="Helvetica" w:hAnsi="Helvetica" w:cs="Helvetica"/>
          <w:color w:val="000080"/>
          <w:sz w:val="44"/>
          <w:szCs w:val="44"/>
          <w:bdr w:val="none" w:sz="0" w:space="0" w:color="auto" w:frame="1"/>
        </w:rPr>
      </w:pPr>
      <w:r w:rsidRPr="004F05B8">
        <w:rPr>
          <w:rStyle w:val="a4"/>
          <w:rFonts w:ascii="Helvetica" w:hAnsi="Helvetica" w:cs="Helvetica"/>
          <w:color w:val="000080"/>
          <w:sz w:val="44"/>
          <w:szCs w:val="44"/>
          <w:bdr w:val="none" w:sz="0" w:space="0" w:color="auto" w:frame="1"/>
        </w:rPr>
        <w:t>中国共产党第十九届中央委员会</w:t>
      </w:r>
    </w:p>
    <w:p w:rsidR="004260D3" w:rsidRPr="004F05B8" w:rsidRDefault="004260D3" w:rsidP="004260D3">
      <w:pPr>
        <w:pStyle w:val="a3"/>
        <w:spacing w:before="0" w:beforeAutospacing="0" w:after="0" w:afterAutospacing="0" w:line="480" w:lineRule="atLeast"/>
        <w:jc w:val="center"/>
        <w:textAlignment w:val="baseline"/>
        <w:rPr>
          <w:rFonts w:ascii="Helvetica" w:hAnsi="Helvetica" w:cs="Helvetica"/>
          <w:color w:val="000000"/>
          <w:sz w:val="44"/>
          <w:szCs w:val="44"/>
        </w:rPr>
      </w:pPr>
      <w:r w:rsidRPr="004F05B8">
        <w:rPr>
          <w:rStyle w:val="a4"/>
          <w:rFonts w:ascii="Helvetica" w:hAnsi="Helvetica" w:cs="Helvetica"/>
          <w:color w:val="000080"/>
          <w:sz w:val="44"/>
          <w:szCs w:val="44"/>
          <w:bdr w:val="none" w:sz="0" w:space="0" w:color="auto" w:frame="1"/>
        </w:rPr>
        <w:t>第一次全体会议公报</w:t>
      </w:r>
    </w:p>
    <w:p w:rsidR="004260D3" w:rsidRDefault="004260D3" w:rsidP="004260D3">
      <w:pPr>
        <w:pStyle w:val="a3"/>
        <w:spacing w:before="0" w:beforeAutospacing="0" w:after="0" w:afterAutospacing="0" w:line="480" w:lineRule="atLeast"/>
        <w:jc w:val="center"/>
        <w:textAlignment w:val="baseline"/>
        <w:rPr>
          <w:rFonts w:ascii="Helvetica" w:hAnsi="Helvetica" w:cs="Helvetica"/>
          <w:color w:val="000080"/>
        </w:rPr>
      </w:pPr>
      <w:r>
        <w:rPr>
          <w:rStyle w:val="a4"/>
          <w:rFonts w:ascii="Helvetica" w:hAnsi="Helvetica" w:cs="Helvetica"/>
          <w:color w:val="000080"/>
          <w:bdr w:val="none" w:sz="0" w:space="0" w:color="auto" w:frame="1"/>
        </w:rPr>
        <w:t>（</w:t>
      </w:r>
      <w:r>
        <w:rPr>
          <w:rStyle w:val="a4"/>
          <w:rFonts w:ascii="Helvetica" w:hAnsi="Helvetica" w:cs="Helvetica"/>
          <w:color w:val="000080"/>
          <w:bdr w:val="none" w:sz="0" w:space="0" w:color="auto" w:frame="1"/>
        </w:rPr>
        <w:t>2017</w:t>
      </w:r>
      <w:r>
        <w:rPr>
          <w:rStyle w:val="a4"/>
          <w:rFonts w:ascii="Helvetica" w:hAnsi="Helvetica" w:cs="Helvetica"/>
          <w:color w:val="000080"/>
          <w:bdr w:val="none" w:sz="0" w:space="0" w:color="auto" w:frame="1"/>
        </w:rPr>
        <w:t>年</w:t>
      </w:r>
      <w:r>
        <w:rPr>
          <w:rStyle w:val="a4"/>
          <w:rFonts w:ascii="Helvetica" w:hAnsi="Helvetica" w:cs="Helvetica"/>
          <w:color w:val="000080"/>
          <w:bdr w:val="none" w:sz="0" w:space="0" w:color="auto" w:frame="1"/>
        </w:rPr>
        <w:t>10</w:t>
      </w:r>
      <w:r>
        <w:rPr>
          <w:rStyle w:val="a4"/>
          <w:rFonts w:ascii="Helvetica" w:hAnsi="Helvetica" w:cs="Helvetica"/>
          <w:color w:val="000080"/>
          <w:bdr w:val="none" w:sz="0" w:space="0" w:color="auto" w:frame="1"/>
        </w:rPr>
        <w:t>月</w:t>
      </w:r>
      <w:r>
        <w:rPr>
          <w:rStyle w:val="a4"/>
          <w:rFonts w:ascii="Helvetica" w:hAnsi="Helvetica" w:cs="Helvetica"/>
          <w:color w:val="000080"/>
          <w:bdr w:val="none" w:sz="0" w:space="0" w:color="auto" w:frame="1"/>
        </w:rPr>
        <w:t>25</w:t>
      </w:r>
      <w:r>
        <w:rPr>
          <w:rStyle w:val="a4"/>
          <w:rFonts w:ascii="Helvetica" w:hAnsi="Helvetica" w:cs="Helvetica"/>
          <w:color w:val="000080"/>
          <w:bdr w:val="none" w:sz="0" w:space="0" w:color="auto" w:frame="1"/>
        </w:rPr>
        <w:t>日中国共产党第十九届中央委员会第一次全体会议通过）</w:t>
      </w:r>
    </w:p>
    <w:p w:rsidR="004F05B8" w:rsidRDefault="004260D3" w:rsidP="004260D3">
      <w:pPr>
        <w:pStyle w:val="a3"/>
        <w:spacing w:before="0" w:beforeAutospacing="0" w:after="225" w:afterAutospacing="0" w:line="480" w:lineRule="atLeast"/>
        <w:textAlignment w:val="baseline"/>
        <w:rPr>
          <w:rFonts w:ascii="Helvetica" w:hAnsi="Helvetica" w:cs="Helvetica"/>
          <w:color w:val="000000"/>
        </w:rPr>
      </w:pPr>
      <w:r>
        <w:rPr>
          <w:rFonts w:ascii="Helvetica" w:hAnsi="Helvetica" w:cs="Helvetica"/>
          <w:color w:val="000000"/>
        </w:rPr>
        <w:t xml:space="preserve">　　</w:t>
      </w:r>
    </w:p>
    <w:p w:rsidR="004260D3" w:rsidRPr="004F05B8" w:rsidRDefault="004260D3" w:rsidP="004F05B8">
      <w:pPr>
        <w:pStyle w:val="a3"/>
        <w:spacing w:before="0" w:beforeAutospacing="0" w:after="225" w:afterAutospacing="0" w:line="480" w:lineRule="atLeast"/>
        <w:ind w:firstLineChars="200" w:firstLine="640"/>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中国共产党第十九届中央委员会第一次全体会议，于2017年10月25日在北京举行。</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出席全会的有中央委员204人，候补中央委员172人。中央纪律检查委员会委员列席会议。</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习近平同志主持会议并在当选中共中央委员会总书记后作了重要讲话。</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全会选举了中央政治局委员、中央政治局常务委员会委员、中央委员会总书记；根据中央政治局常务委员会的提名，通过了中央书记处成员，决定了中央军事委员会组成人员；批准了十九届中央纪律检查委员会第一次全体会议选举产生的书记、副书记和常务委员会委员人选。名单如下：</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一、中央政治局委员</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（按姓氏笔画为序）</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丁薛祥　习近平　王晨　王沪宁　刘鹤　许其亮　孙春兰（女）　李希　李强　李克强　李鸿忠　杨洁</w:t>
      </w:r>
      <w:proofErr w:type="gramStart"/>
      <w:r w:rsidRPr="004F05B8">
        <w:rPr>
          <w:rFonts w:ascii="仿宋_GB2312" w:eastAsia="仿宋_GB2312" w:hAnsi="Helvetica" w:cs="Helvetica" w:hint="eastAsia"/>
          <w:color w:val="000000"/>
          <w:sz w:val="32"/>
          <w:szCs w:val="32"/>
        </w:rPr>
        <w:t>篪</w:t>
      </w:r>
      <w:proofErr w:type="gramEnd"/>
      <w:r w:rsidRPr="004F05B8">
        <w:rPr>
          <w:rFonts w:ascii="仿宋_GB2312" w:eastAsia="仿宋_GB2312" w:hAnsi="Helvetica" w:cs="Helvetica" w:hint="eastAsia"/>
          <w:color w:val="000000"/>
          <w:sz w:val="32"/>
          <w:szCs w:val="32"/>
        </w:rPr>
        <w:t xml:space="preserve">　杨</w:t>
      </w:r>
      <w:r w:rsidRPr="004F05B8">
        <w:rPr>
          <w:rFonts w:ascii="仿宋_GB2312" w:eastAsia="仿宋_GB2312" w:hAnsi="Helvetica" w:cs="Helvetica" w:hint="eastAsia"/>
          <w:color w:val="000000"/>
          <w:sz w:val="32"/>
          <w:szCs w:val="32"/>
        </w:rPr>
        <w:lastRenderedPageBreak/>
        <w:t>晓渡　汪洋　张又侠　陈希　陈全国　陈</w:t>
      </w:r>
      <w:proofErr w:type="gramStart"/>
      <w:r w:rsidRPr="004F05B8">
        <w:rPr>
          <w:rFonts w:ascii="仿宋_GB2312" w:eastAsia="仿宋_GB2312" w:hAnsi="Helvetica" w:cs="Helvetica" w:hint="eastAsia"/>
          <w:color w:val="000000"/>
          <w:sz w:val="32"/>
          <w:szCs w:val="32"/>
        </w:rPr>
        <w:t>敏尔　赵乐际</w:t>
      </w:r>
      <w:proofErr w:type="gramEnd"/>
      <w:r w:rsidRPr="004F05B8">
        <w:rPr>
          <w:rFonts w:ascii="仿宋_GB2312" w:eastAsia="仿宋_GB2312" w:hAnsi="Helvetica" w:cs="Helvetica" w:hint="eastAsia"/>
          <w:color w:val="000000"/>
          <w:sz w:val="32"/>
          <w:szCs w:val="32"/>
        </w:rPr>
        <w:t xml:space="preserve">　胡春华　栗战书　郭声琨　黄坤明　</w:t>
      </w:r>
      <w:proofErr w:type="gramStart"/>
      <w:r w:rsidRPr="004F05B8">
        <w:rPr>
          <w:rFonts w:ascii="仿宋_GB2312" w:eastAsia="仿宋_GB2312" w:hAnsi="Helvetica" w:cs="Helvetica" w:hint="eastAsia"/>
          <w:color w:val="000000"/>
          <w:sz w:val="32"/>
          <w:szCs w:val="32"/>
        </w:rPr>
        <w:t>韩正</w:t>
      </w:r>
      <w:proofErr w:type="gramEnd"/>
      <w:r w:rsidRPr="004F05B8">
        <w:rPr>
          <w:rFonts w:ascii="仿宋_GB2312" w:eastAsia="仿宋_GB2312" w:hAnsi="Helvetica" w:cs="Helvetica" w:hint="eastAsia"/>
          <w:color w:val="000000"/>
          <w:sz w:val="32"/>
          <w:szCs w:val="32"/>
        </w:rPr>
        <w:t xml:space="preserve">　蔡奇</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二、中央政治局常务委员会委员</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习近平　李克强　栗战书　汪洋　王沪宁　</w:t>
      </w:r>
      <w:proofErr w:type="gramStart"/>
      <w:r w:rsidRPr="004F05B8">
        <w:rPr>
          <w:rFonts w:ascii="仿宋_GB2312" w:eastAsia="仿宋_GB2312" w:hAnsi="Helvetica" w:cs="Helvetica" w:hint="eastAsia"/>
          <w:color w:val="000000"/>
          <w:sz w:val="32"/>
          <w:szCs w:val="32"/>
        </w:rPr>
        <w:t>赵乐际</w:t>
      </w:r>
      <w:proofErr w:type="gramEnd"/>
      <w:r w:rsidRPr="004F05B8">
        <w:rPr>
          <w:rFonts w:ascii="仿宋_GB2312" w:eastAsia="仿宋_GB2312" w:hAnsi="Helvetica" w:cs="Helvetica" w:hint="eastAsia"/>
          <w:color w:val="000000"/>
          <w:sz w:val="32"/>
          <w:szCs w:val="32"/>
        </w:rPr>
        <w:t xml:space="preserve">　韩正</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三、中央委员会总书记</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习近平</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四、中央书记处书记</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王沪宁　丁薛祥　杨晓渡　陈希　郭声琨　黄坤明　尤权</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五、中央军事委员会主席、副主席、委员</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主　席　习近平</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副主席　许</w:t>
      </w:r>
      <w:bookmarkStart w:id="0" w:name="_GoBack"/>
      <w:bookmarkEnd w:id="0"/>
      <w:r w:rsidRPr="004F05B8">
        <w:rPr>
          <w:rFonts w:ascii="仿宋_GB2312" w:eastAsia="仿宋_GB2312" w:hAnsi="Helvetica" w:cs="Helvetica" w:hint="eastAsia"/>
          <w:color w:val="000000"/>
          <w:sz w:val="32"/>
          <w:szCs w:val="32"/>
        </w:rPr>
        <w:t>其亮　张又侠</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委　员　</w:t>
      </w:r>
      <w:proofErr w:type="gramStart"/>
      <w:r w:rsidRPr="004F05B8">
        <w:rPr>
          <w:rFonts w:ascii="仿宋_GB2312" w:eastAsia="仿宋_GB2312" w:hAnsi="Helvetica" w:cs="Helvetica" w:hint="eastAsia"/>
          <w:color w:val="000000"/>
          <w:sz w:val="32"/>
          <w:szCs w:val="32"/>
        </w:rPr>
        <w:t>魏凤和</w:t>
      </w:r>
      <w:proofErr w:type="gramEnd"/>
      <w:r w:rsidRPr="004F05B8">
        <w:rPr>
          <w:rFonts w:ascii="仿宋_GB2312" w:eastAsia="仿宋_GB2312" w:hAnsi="Helvetica" w:cs="Helvetica" w:hint="eastAsia"/>
          <w:color w:val="000000"/>
          <w:sz w:val="32"/>
          <w:szCs w:val="32"/>
        </w:rPr>
        <w:t xml:space="preserve">　李</w:t>
      </w:r>
      <w:proofErr w:type="gramStart"/>
      <w:r w:rsidRPr="004F05B8">
        <w:rPr>
          <w:rFonts w:ascii="仿宋_GB2312" w:eastAsia="仿宋_GB2312" w:hAnsi="Helvetica" w:cs="Helvetica" w:hint="eastAsia"/>
          <w:color w:val="000000"/>
          <w:sz w:val="32"/>
          <w:szCs w:val="32"/>
        </w:rPr>
        <w:t>作成</w:t>
      </w:r>
      <w:proofErr w:type="gramEnd"/>
      <w:r w:rsidRPr="004F05B8">
        <w:rPr>
          <w:rFonts w:ascii="仿宋_GB2312" w:eastAsia="仿宋_GB2312" w:hAnsi="Helvetica" w:cs="Helvetica" w:hint="eastAsia"/>
          <w:color w:val="000000"/>
          <w:sz w:val="32"/>
          <w:szCs w:val="32"/>
        </w:rPr>
        <w:t xml:space="preserve">　</w:t>
      </w:r>
      <w:proofErr w:type="gramStart"/>
      <w:r w:rsidRPr="004F05B8">
        <w:rPr>
          <w:rFonts w:ascii="仿宋_GB2312" w:eastAsia="仿宋_GB2312" w:hAnsi="Helvetica" w:cs="Helvetica" w:hint="eastAsia"/>
          <w:color w:val="000000"/>
          <w:sz w:val="32"/>
          <w:szCs w:val="32"/>
        </w:rPr>
        <w:t>苗华　张升民</w:t>
      </w:r>
      <w:proofErr w:type="gramEnd"/>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六、中央纪律检查委员会书记、副书记、常务委员会委员</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书　记　</w:t>
      </w:r>
      <w:proofErr w:type="gramStart"/>
      <w:r w:rsidRPr="004F05B8">
        <w:rPr>
          <w:rFonts w:ascii="仿宋_GB2312" w:eastAsia="仿宋_GB2312" w:hAnsi="Helvetica" w:cs="Helvetica" w:hint="eastAsia"/>
          <w:color w:val="000000"/>
          <w:sz w:val="32"/>
          <w:szCs w:val="32"/>
        </w:rPr>
        <w:t>赵乐际</w:t>
      </w:r>
      <w:proofErr w:type="gramEnd"/>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lastRenderedPageBreak/>
        <w:t xml:space="preserve">　　副书记　杨晓渡　</w:t>
      </w:r>
      <w:proofErr w:type="gramStart"/>
      <w:r w:rsidRPr="004F05B8">
        <w:rPr>
          <w:rFonts w:ascii="仿宋_GB2312" w:eastAsia="仿宋_GB2312" w:hAnsi="Helvetica" w:cs="Helvetica" w:hint="eastAsia"/>
          <w:color w:val="000000"/>
          <w:sz w:val="32"/>
          <w:szCs w:val="32"/>
        </w:rPr>
        <w:t>张升民</w:t>
      </w:r>
      <w:proofErr w:type="gramEnd"/>
      <w:r w:rsidRPr="004F05B8">
        <w:rPr>
          <w:rFonts w:ascii="仿宋_GB2312" w:eastAsia="仿宋_GB2312" w:hAnsi="Helvetica" w:cs="Helvetica" w:hint="eastAsia"/>
          <w:color w:val="000000"/>
          <w:sz w:val="32"/>
          <w:szCs w:val="32"/>
        </w:rPr>
        <w:t xml:space="preserve">　刘金国　杨晓超　李书磊　</w:t>
      </w:r>
      <w:proofErr w:type="gramStart"/>
      <w:r w:rsidRPr="004F05B8">
        <w:rPr>
          <w:rFonts w:ascii="仿宋_GB2312" w:eastAsia="仿宋_GB2312" w:hAnsi="Helvetica" w:cs="Helvetica" w:hint="eastAsia"/>
          <w:color w:val="000000"/>
          <w:sz w:val="32"/>
          <w:szCs w:val="32"/>
        </w:rPr>
        <w:t>徐令义　肖培</w:t>
      </w:r>
      <w:proofErr w:type="gramEnd"/>
      <w:r w:rsidRPr="004F05B8">
        <w:rPr>
          <w:rFonts w:ascii="仿宋_GB2312" w:eastAsia="仿宋_GB2312" w:hAnsi="Helvetica" w:cs="Helvetica" w:hint="eastAsia"/>
          <w:color w:val="000000"/>
          <w:sz w:val="32"/>
          <w:szCs w:val="32"/>
        </w:rPr>
        <w:t xml:space="preserve">　陈小江</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常务委员会委员（按姓氏笔画为序）</w:t>
      </w:r>
    </w:p>
    <w:p w:rsidR="004260D3" w:rsidRPr="004F05B8" w:rsidRDefault="004260D3" w:rsidP="004260D3">
      <w:pPr>
        <w:pStyle w:val="a3"/>
        <w:spacing w:before="0" w:beforeAutospacing="0" w:after="225" w:afterAutospacing="0" w:line="480" w:lineRule="atLeast"/>
        <w:textAlignment w:val="baseline"/>
        <w:rPr>
          <w:rFonts w:ascii="仿宋_GB2312" w:eastAsia="仿宋_GB2312" w:hAnsi="Helvetica" w:cs="Helvetica" w:hint="eastAsia"/>
          <w:color w:val="000000"/>
          <w:sz w:val="32"/>
          <w:szCs w:val="32"/>
        </w:rPr>
      </w:pPr>
      <w:r w:rsidRPr="004F05B8">
        <w:rPr>
          <w:rFonts w:ascii="仿宋_GB2312" w:eastAsia="仿宋_GB2312" w:hAnsi="Helvetica" w:cs="Helvetica" w:hint="eastAsia"/>
          <w:color w:val="000000"/>
          <w:sz w:val="32"/>
          <w:szCs w:val="32"/>
        </w:rPr>
        <w:t xml:space="preserve">　　</w:t>
      </w:r>
      <w:proofErr w:type="gramStart"/>
      <w:r w:rsidRPr="004F05B8">
        <w:rPr>
          <w:rFonts w:ascii="仿宋_GB2312" w:eastAsia="仿宋_GB2312" w:hAnsi="Helvetica" w:cs="Helvetica" w:hint="eastAsia"/>
          <w:color w:val="000000"/>
          <w:sz w:val="32"/>
          <w:szCs w:val="32"/>
        </w:rPr>
        <w:t>王鸿津</w:t>
      </w:r>
      <w:proofErr w:type="gramEnd"/>
      <w:r w:rsidRPr="004F05B8">
        <w:rPr>
          <w:rFonts w:ascii="仿宋_GB2312" w:eastAsia="仿宋_GB2312" w:hAnsi="Helvetica" w:cs="Helvetica" w:hint="eastAsia"/>
          <w:color w:val="000000"/>
          <w:sz w:val="32"/>
          <w:szCs w:val="32"/>
        </w:rPr>
        <w:t xml:space="preserve">　白少康　刘金国　李书磊　杨晓超　杨晓渡　</w:t>
      </w:r>
      <w:proofErr w:type="gramStart"/>
      <w:r w:rsidRPr="004F05B8">
        <w:rPr>
          <w:rFonts w:ascii="仿宋_GB2312" w:eastAsia="仿宋_GB2312" w:hAnsi="Helvetica" w:cs="Helvetica" w:hint="eastAsia"/>
          <w:color w:val="000000"/>
          <w:sz w:val="32"/>
          <w:szCs w:val="32"/>
        </w:rPr>
        <w:t>肖培</w:t>
      </w:r>
      <w:proofErr w:type="gramEnd"/>
      <w:r w:rsidRPr="004F05B8">
        <w:rPr>
          <w:rFonts w:ascii="仿宋_GB2312" w:eastAsia="仿宋_GB2312" w:hAnsi="Helvetica" w:cs="Helvetica" w:hint="eastAsia"/>
          <w:color w:val="000000"/>
          <w:sz w:val="32"/>
          <w:szCs w:val="32"/>
        </w:rPr>
        <w:t xml:space="preserve">　邹加怡（女）　</w:t>
      </w:r>
      <w:proofErr w:type="gramStart"/>
      <w:r w:rsidRPr="004F05B8">
        <w:rPr>
          <w:rFonts w:ascii="仿宋_GB2312" w:eastAsia="仿宋_GB2312" w:hAnsi="Helvetica" w:cs="Helvetica" w:hint="eastAsia"/>
          <w:color w:val="000000"/>
          <w:sz w:val="32"/>
          <w:szCs w:val="32"/>
        </w:rPr>
        <w:t>张升民</w:t>
      </w:r>
      <w:proofErr w:type="gramEnd"/>
      <w:r w:rsidRPr="004F05B8">
        <w:rPr>
          <w:rFonts w:ascii="仿宋_GB2312" w:eastAsia="仿宋_GB2312" w:hAnsi="Helvetica" w:cs="Helvetica" w:hint="eastAsia"/>
          <w:color w:val="000000"/>
          <w:sz w:val="32"/>
          <w:szCs w:val="32"/>
        </w:rPr>
        <w:t xml:space="preserve">　张春生　陈小江　陈超英　</w:t>
      </w:r>
      <w:proofErr w:type="gramStart"/>
      <w:r w:rsidRPr="004F05B8">
        <w:rPr>
          <w:rFonts w:ascii="仿宋_GB2312" w:eastAsia="仿宋_GB2312" w:hAnsi="Helvetica" w:cs="Helvetica" w:hint="eastAsia"/>
          <w:color w:val="000000"/>
          <w:sz w:val="32"/>
          <w:szCs w:val="32"/>
        </w:rPr>
        <w:t>赵乐际</w:t>
      </w:r>
      <w:proofErr w:type="gramEnd"/>
      <w:r w:rsidRPr="004F05B8">
        <w:rPr>
          <w:rFonts w:ascii="仿宋_GB2312" w:eastAsia="仿宋_GB2312" w:hAnsi="Helvetica" w:cs="Helvetica" w:hint="eastAsia"/>
          <w:color w:val="000000"/>
          <w:sz w:val="32"/>
          <w:szCs w:val="32"/>
        </w:rPr>
        <w:t xml:space="preserve">　侯凯　姜信治　骆源　</w:t>
      </w:r>
      <w:proofErr w:type="gramStart"/>
      <w:r w:rsidRPr="004F05B8">
        <w:rPr>
          <w:rFonts w:ascii="仿宋_GB2312" w:eastAsia="仿宋_GB2312" w:hAnsi="Helvetica" w:cs="Helvetica" w:hint="eastAsia"/>
          <w:color w:val="000000"/>
          <w:sz w:val="32"/>
          <w:szCs w:val="32"/>
        </w:rPr>
        <w:t>徐令义</w:t>
      </w:r>
      <w:proofErr w:type="gramEnd"/>
      <w:r w:rsidRPr="004F05B8">
        <w:rPr>
          <w:rFonts w:ascii="仿宋_GB2312" w:eastAsia="仿宋_GB2312" w:hAnsi="Helvetica" w:cs="Helvetica" w:hint="eastAsia"/>
          <w:color w:val="000000"/>
          <w:sz w:val="32"/>
          <w:szCs w:val="32"/>
        </w:rPr>
        <w:t xml:space="preserve">　凌激　崔鹏</w:t>
      </w:r>
    </w:p>
    <w:p w:rsidR="005179F2" w:rsidRPr="004F05B8" w:rsidRDefault="005179F2">
      <w:pPr>
        <w:rPr>
          <w:rFonts w:ascii="仿宋_GB2312" w:eastAsia="仿宋_GB2312" w:hint="eastAsia"/>
          <w:sz w:val="32"/>
          <w:szCs w:val="32"/>
        </w:rPr>
      </w:pPr>
    </w:p>
    <w:sectPr w:rsidR="005179F2" w:rsidRPr="004F05B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B8E" w:rsidRDefault="00942B8E" w:rsidP="004F05B8">
      <w:r>
        <w:separator/>
      </w:r>
    </w:p>
  </w:endnote>
  <w:endnote w:type="continuationSeparator" w:id="0">
    <w:p w:rsidR="00942B8E" w:rsidRDefault="00942B8E" w:rsidP="004F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648036"/>
      <w:docPartObj>
        <w:docPartGallery w:val="Page Numbers (Bottom of Page)"/>
        <w:docPartUnique/>
      </w:docPartObj>
    </w:sdtPr>
    <w:sdtContent>
      <w:p w:rsidR="004F05B8" w:rsidRDefault="004F05B8">
        <w:pPr>
          <w:pStyle w:val="a7"/>
          <w:jc w:val="center"/>
        </w:pPr>
        <w:r>
          <w:fldChar w:fldCharType="begin"/>
        </w:r>
        <w:r>
          <w:instrText>PAGE   \* MERGEFORMAT</w:instrText>
        </w:r>
        <w:r>
          <w:fldChar w:fldCharType="separate"/>
        </w:r>
        <w:r w:rsidRPr="004F05B8">
          <w:rPr>
            <w:noProof/>
            <w:lang w:val="zh-CN"/>
          </w:rPr>
          <w:t>1</w:t>
        </w:r>
        <w:r>
          <w:fldChar w:fldCharType="end"/>
        </w:r>
      </w:p>
    </w:sdtContent>
  </w:sdt>
  <w:p w:rsidR="004F05B8" w:rsidRDefault="004F05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B8E" w:rsidRDefault="00942B8E" w:rsidP="004F05B8">
      <w:r>
        <w:separator/>
      </w:r>
    </w:p>
  </w:footnote>
  <w:footnote w:type="continuationSeparator" w:id="0">
    <w:p w:rsidR="00942B8E" w:rsidRDefault="00942B8E" w:rsidP="004F0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D3"/>
    <w:rsid w:val="004260D3"/>
    <w:rsid w:val="004F05B8"/>
    <w:rsid w:val="005179F2"/>
    <w:rsid w:val="00942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38F2"/>
  <w15:chartTrackingRefBased/>
  <w15:docId w15:val="{F28FEDFF-4438-4AE9-9F99-D1401ACC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60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60D3"/>
    <w:rPr>
      <w:b/>
      <w:bCs/>
    </w:rPr>
  </w:style>
  <w:style w:type="paragraph" w:styleId="a5">
    <w:name w:val="header"/>
    <w:basedOn w:val="a"/>
    <w:link w:val="a6"/>
    <w:uiPriority w:val="99"/>
    <w:unhideWhenUsed/>
    <w:rsid w:val="004F05B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F05B8"/>
    <w:rPr>
      <w:sz w:val="18"/>
      <w:szCs w:val="18"/>
    </w:rPr>
  </w:style>
  <w:style w:type="paragraph" w:styleId="a7">
    <w:name w:val="footer"/>
    <w:basedOn w:val="a"/>
    <w:link w:val="a8"/>
    <w:uiPriority w:val="99"/>
    <w:unhideWhenUsed/>
    <w:rsid w:val="004F05B8"/>
    <w:pPr>
      <w:tabs>
        <w:tab w:val="center" w:pos="4153"/>
        <w:tab w:val="right" w:pos="8306"/>
      </w:tabs>
      <w:snapToGrid w:val="0"/>
      <w:jc w:val="left"/>
    </w:pPr>
    <w:rPr>
      <w:sz w:val="18"/>
      <w:szCs w:val="18"/>
    </w:rPr>
  </w:style>
  <w:style w:type="character" w:customStyle="1" w:styleId="a8">
    <w:name w:val="页脚 字符"/>
    <w:basedOn w:val="a0"/>
    <w:link w:val="a7"/>
    <w:uiPriority w:val="99"/>
    <w:rsid w:val="004F05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74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Words>
  <Characters>661</Characters>
  <Application>Microsoft Office Word</Application>
  <DocSecurity>0</DocSecurity>
  <Lines>5</Lines>
  <Paragraphs>1</Paragraphs>
  <ScaleCrop>false</ScaleCrop>
  <Company>Microsoft</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万琼学</dc:creator>
  <cp:keywords/>
  <dc:description/>
  <cp:lastModifiedBy>万琼学</cp:lastModifiedBy>
  <cp:revision>2</cp:revision>
  <dcterms:created xsi:type="dcterms:W3CDTF">2017-10-30T03:17:00Z</dcterms:created>
  <dcterms:modified xsi:type="dcterms:W3CDTF">2017-10-30T03:18:00Z</dcterms:modified>
</cp:coreProperties>
</file>